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F28F"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附件2</w:t>
      </w:r>
    </w:p>
    <w:p w14:paraId="52F7F859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28"/>
          <w:szCs w:val="36"/>
        </w:rPr>
      </w:pPr>
      <w:r>
        <w:rPr>
          <w:rFonts w:eastAsia="方正小标宋简体"/>
          <w:sz w:val="28"/>
          <w:szCs w:val="36"/>
        </w:rPr>
        <w:t>中共南京市委党校（南京市行政学院</w:t>
      </w:r>
      <w:r>
        <w:rPr>
          <w:rFonts w:hint="eastAsia" w:eastAsia="方正小标宋简体"/>
          <w:sz w:val="28"/>
          <w:szCs w:val="36"/>
          <w:lang w:eastAsia="zh-CN"/>
        </w:rPr>
        <w:t>、</w:t>
      </w:r>
      <w:r>
        <w:rPr>
          <w:rFonts w:hint="eastAsia" w:eastAsia="方正小标宋简体"/>
          <w:sz w:val="28"/>
          <w:szCs w:val="36"/>
          <w:lang w:val="en-US" w:eastAsia="zh-CN"/>
        </w:rPr>
        <w:t>南京雨花台干部学院</w:t>
      </w:r>
      <w:r>
        <w:rPr>
          <w:rFonts w:eastAsia="方正小标宋简体"/>
          <w:sz w:val="28"/>
          <w:szCs w:val="36"/>
        </w:rPr>
        <w:t>）</w:t>
      </w:r>
    </w:p>
    <w:p w14:paraId="24007272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28"/>
          <w:szCs w:val="36"/>
        </w:rPr>
      </w:pPr>
      <w:bookmarkStart w:id="0" w:name="_GoBack"/>
      <w:bookmarkEnd w:id="0"/>
      <w:r>
        <w:rPr>
          <w:rFonts w:hint="eastAsia" w:eastAsia="方正小标宋简体"/>
          <w:sz w:val="28"/>
          <w:szCs w:val="36"/>
          <w:lang w:val="en-US" w:eastAsia="zh-CN"/>
        </w:rPr>
        <w:t>2025年</w:t>
      </w:r>
      <w:r>
        <w:rPr>
          <w:rFonts w:eastAsia="方正小标宋简体"/>
          <w:sz w:val="28"/>
          <w:szCs w:val="36"/>
        </w:rPr>
        <w:t>公开招聘高层次人才报名表</w:t>
      </w:r>
    </w:p>
    <w:tbl>
      <w:tblPr>
        <w:tblStyle w:val="7"/>
        <w:tblpPr w:leftFromText="180" w:rightFromText="180" w:vertAnchor="text" w:tblpXSpec="center" w:tblpY="1"/>
        <w:tblOverlap w:val="never"/>
        <w:tblW w:w="10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74"/>
        <w:gridCol w:w="1296"/>
        <w:gridCol w:w="1256"/>
        <w:gridCol w:w="1125"/>
        <w:gridCol w:w="9"/>
        <w:gridCol w:w="558"/>
        <w:gridCol w:w="718"/>
        <w:gridCol w:w="274"/>
        <w:gridCol w:w="1001"/>
        <w:gridCol w:w="1076"/>
        <w:gridCol w:w="58"/>
        <w:gridCol w:w="1837"/>
      </w:tblGrid>
      <w:tr w14:paraId="0A5A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A3A1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个人</w:t>
            </w:r>
          </w:p>
          <w:p w14:paraId="6ACC8CF1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简况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0E97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6C7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FD98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9CCD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C187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1E7F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6A77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1FE3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0B5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照片</w:t>
            </w:r>
          </w:p>
        </w:tc>
      </w:tr>
      <w:tr w14:paraId="5A2C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8B10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66C2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籍贯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999F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12FB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4DF6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870A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婚否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43D5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B452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健康</w:t>
            </w:r>
          </w:p>
          <w:p w14:paraId="14B8D15C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状况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8487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840F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3B3C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6288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0AC6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现工作单位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4CE5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BF30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现职称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379F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34F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1934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A8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624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10"/>
                <w:sz w:val="24"/>
              </w:rPr>
            </w:pPr>
            <w:r>
              <w:rPr>
                <w:rFonts w:eastAsia="仿宋"/>
                <w:bCs/>
                <w:spacing w:val="-10"/>
                <w:sz w:val="24"/>
              </w:rPr>
              <w:t>联系电话</w:t>
            </w:r>
          </w:p>
          <w:p w14:paraId="3E2DE48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10"/>
                <w:sz w:val="24"/>
              </w:rPr>
            </w:pPr>
            <w:r>
              <w:rPr>
                <w:rFonts w:eastAsia="仿宋"/>
                <w:bCs/>
                <w:spacing w:val="-10"/>
                <w:sz w:val="24"/>
              </w:rPr>
              <w:t>（微信号）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B1A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94A5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户籍地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5C3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0161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4948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C8A0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9EC6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10"/>
                <w:sz w:val="24"/>
              </w:rPr>
            </w:pPr>
            <w:r>
              <w:rPr>
                <w:rFonts w:eastAsia="仿宋"/>
                <w:bCs/>
                <w:spacing w:val="-10"/>
                <w:sz w:val="24"/>
              </w:rPr>
              <w:t>现住址</w:t>
            </w:r>
          </w:p>
        </w:tc>
        <w:tc>
          <w:tcPr>
            <w:tcW w:w="7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7B9F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51FC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A826F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hint="default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教研部门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81528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hint="default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eastAsia="zh-CN"/>
              </w:rPr>
              <w:t>南京红色文化研究中心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D5406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应聘</w:t>
            </w:r>
          </w:p>
          <w:p w14:paraId="065BE1A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意向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0F188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第一意向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3CAADD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BB662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第二意向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7E035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3134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BB271">
            <w:pPr>
              <w:snapToGrid w:val="0"/>
              <w:spacing w:line="280" w:lineRule="exact"/>
              <w:ind w:left="-160" w:leftChars="-50" w:right="-160" w:rightChars="-50"/>
              <w:jc w:val="center"/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8092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hint="eastAsia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eastAsia="zh-CN"/>
              </w:rPr>
              <w:t>党史党建教研部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E6FB1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17348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81E6D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EB5E8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56C2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 w14:paraId="1014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C1338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0637D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hint="eastAsia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公共管理教研部</w:t>
            </w: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5B1E6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E771A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164AA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A1C5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21892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14:paraId="67805922">
      <w:pPr>
        <w:spacing w:line="20" w:lineRule="exact"/>
        <w:ind w:right="1469"/>
      </w:pPr>
      <w:r>
        <w:t xml:space="preserve"> </w:t>
      </w:r>
    </w:p>
    <w:tbl>
      <w:tblPr>
        <w:tblStyle w:val="7"/>
        <w:tblpPr w:leftFromText="180" w:rightFromText="180" w:vertAnchor="text" w:tblpXSpec="center" w:tblpY="1"/>
        <w:tblOverlap w:val="never"/>
        <w:tblW w:w="10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74"/>
        <w:gridCol w:w="1296"/>
        <w:gridCol w:w="1256"/>
        <w:gridCol w:w="1125"/>
        <w:gridCol w:w="567"/>
        <w:gridCol w:w="850"/>
        <w:gridCol w:w="770"/>
        <w:gridCol w:w="1449"/>
        <w:gridCol w:w="58"/>
        <w:gridCol w:w="1837"/>
      </w:tblGrid>
      <w:tr w14:paraId="1384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072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学习</w:t>
            </w:r>
          </w:p>
          <w:p w14:paraId="33BD976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经历</w:t>
            </w:r>
          </w:p>
        </w:tc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FE6C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学</w:t>
            </w:r>
          </w:p>
          <w:p w14:paraId="42DED87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历</w:t>
            </w:r>
          </w:p>
        </w:tc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6140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毕业院校</w:t>
            </w:r>
          </w:p>
        </w:tc>
        <w:tc>
          <w:tcPr>
            <w:tcW w:w="16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9221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3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1CC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</w:t>
            </w:r>
          </w:p>
        </w:tc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38BD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导师</w:t>
            </w:r>
          </w:p>
        </w:tc>
      </w:tr>
      <w:tr w14:paraId="0FF7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56D6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CE21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本</w:t>
            </w:r>
          </w:p>
          <w:p w14:paraId="0F203F02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科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F76D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CF1F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C1A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184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319B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73BA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366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硕</w:t>
            </w:r>
          </w:p>
          <w:p w14:paraId="751DBDBF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士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8E92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8FC3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2491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F491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57CD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5B4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2E65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博</w:t>
            </w:r>
          </w:p>
          <w:p w14:paraId="0DC03162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士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1C0C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80C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081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7E1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64E8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D6DA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</w:t>
            </w:r>
          </w:p>
          <w:p w14:paraId="721682BC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经历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E848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7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1E9D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工作单位及职务</w:t>
            </w:r>
          </w:p>
        </w:tc>
      </w:tr>
      <w:tr w14:paraId="536D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C071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EE7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BB6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0306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8441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4225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B986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101A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D3DD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配偶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4316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ED76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AC0A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40D5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A493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A108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28F3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户籍所在地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5515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63EC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B73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399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  <w:r>
              <w:rPr>
                <w:rFonts w:eastAsia="仿宋"/>
                <w:bCs/>
                <w:spacing w:val="-6"/>
                <w:sz w:val="24"/>
              </w:rPr>
              <w:t>毕业院校及专业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71BC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7E23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现单位</w:t>
            </w:r>
          </w:p>
        </w:tc>
        <w:tc>
          <w:tcPr>
            <w:tcW w:w="4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755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31C0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5884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子女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CAC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pacing w:val="-6"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FE6E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E9AF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  <w:r>
              <w:rPr>
                <w:rFonts w:eastAsia="仿宋"/>
                <w:bCs/>
                <w:spacing w:val="-6"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D1CD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DEB6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9A1F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5F3F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36E3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6F50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8CDA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  <w:r>
              <w:rPr>
                <w:rFonts w:eastAsia="仿宋"/>
                <w:bCs/>
                <w:spacing w:val="-6"/>
                <w:sz w:val="24"/>
              </w:rPr>
              <w:t>个人荣誉</w:t>
            </w:r>
          </w:p>
        </w:tc>
        <w:tc>
          <w:tcPr>
            <w:tcW w:w="9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B8C0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  <w:tr w14:paraId="09AA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A480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pacing w:val="-6"/>
                <w:sz w:val="24"/>
              </w:rPr>
            </w:pPr>
            <w:r>
              <w:rPr>
                <w:rFonts w:eastAsia="仿宋"/>
                <w:bCs/>
                <w:spacing w:val="-6"/>
                <w:sz w:val="24"/>
              </w:rPr>
              <w:t>备注</w:t>
            </w:r>
          </w:p>
        </w:tc>
        <w:tc>
          <w:tcPr>
            <w:tcW w:w="9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ED69">
            <w:pPr>
              <w:snapToGrid w:val="0"/>
              <w:spacing w:line="280" w:lineRule="exact"/>
              <w:ind w:left="-160" w:leftChars="-50" w:right="-160" w:rightChars="-50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14:paraId="42E785D4">
      <w:pPr>
        <w:spacing w:line="20" w:lineRule="exact"/>
        <w:ind w:right="1469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081A50-F641-4748-9DB5-F3C192E1E7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F3918F8-38BF-417C-B565-8945DBCB7A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2F61B1-7377-4C69-A4B1-2577E45078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1618">
    <w:pPr>
      <w:pStyle w:val="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D3121">
    <w:pPr>
      <w:pStyle w:val="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  <w:p w14:paraId="6B6D0CE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DD"/>
    <w:rsid w:val="00054C4F"/>
    <w:rsid w:val="00125E81"/>
    <w:rsid w:val="0012613C"/>
    <w:rsid w:val="001A6767"/>
    <w:rsid w:val="001A69E7"/>
    <w:rsid w:val="00272755"/>
    <w:rsid w:val="002D376C"/>
    <w:rsid w:val="00334EC7"/>
    <w:rsid w:val="004754FD"/>
    <w:rsid w:val="0065699C"/>
    <w:rsid w:val="00694A08"/>
    <w:rsid w:val="007841F0"/>
    <w:rsid w:val="0079237E"/>
    <w:rsid w:val="008849DE"/>
    <w:rsid w:val="009D306C"/>
    <w:rsid w:val="009E6CF5"/>
    <w:rsid w:val="00A647DD"/>
    <w:rsid w:val="00B761D0"/>
    <w:rsid w:val="00CC1308"/>
    <w:rsid w:val="00CC45E8"/>
    <w:rsid w:val="00D11888"/>
    <w:rsid w:val="00DA44AF"/>
    <w:rsid w:val="00E52FFF"/>
    <w:rsid w:val="00F66CCA"/>
    <w:rsid w:val="00FF6223"/>
    <w:rsid w:val="02B750CA"/>
    <w:rsid w:val="45A61FF2"/>
    <w:rsid w:val="487E3F3B"/>
    <w:rsid w:val="49F02B2A"/>
    <w:rsid w:val="4E1210F2"/>
    <w:rsid w:val="4E6A6386"/>
    <w:rsid w:val="637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  <w:lang w:val="zh-CN" w:eastAsia="zh-CN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207</Words>
  <Characters>207</Characters>
  <Lines>2</Lines>
  <Paragraphs>1</Paragraphs>
  <TotalTime>63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2023-01-19T03:40:00Z</dcterms:created>
  <dc:creator>foxnn</dc:creator>
  <cp:lastModifiedBy>薛念念</cp:lastModifiedBy>
  <cp:lastPrinted>2025-03-06T08:19:00Z</cp:lastPrinted>
  <dcterms:modified xsi:type="dcterms:W3CDTF">2025-03-07T06:54:11Z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3AE3E488640E4AB285FB2599D9B0A7CB</vt:lpwstr>
  </property>
  <property fmtid="{D5CDD505-2E9C-101B-9397-08002B2CF9AE}" pid="4" name="KSOTemplateDocerSaveRecord">
    <vt:lpwstr>eyJoZGlkIjoiYzAyYzZhOGI4MjI1YzQ3ZDY3ZGZjNzY2MTY4OWY3ZGQiLCJ1c2VySWQiOiIxNjAyODIxNTYyIn0=</vt:lpwstr>
  </property>
</Properties>
</file>